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Anexo I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widowControl w:val="0"/>
        <w:spacing w:before="280" w:line="240" w:lineRule="auto"/>
        <w:ind w:left="440" w:right="640" w:firstLine="0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8r12tsu8h684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INDICAÇÃO DE ORIENTADOR E MANIFESTAÇÃO DE INTERESSE EM VAGAS REMANESCENTES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after="240" w:before="240" w:line="240" w:lineRule="auto"/>
              <w:ind w:left="440" w:right="10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Eu, _________________________________________________________________________, CPF ____________________________ candidato(a) ao Processo Seletivo do Programa de Pós-Graduação em Ciência, Tecnologia e Inovação, na linha de pesquisa______________________________________________, declaro que:</w:t>
            </w:r>
          </w:p>
          <w:p w:rsidR="00000000" w:rsidDel="00000000" w:rsidP="00000000" w:rsidRDefault="00000000" w:rsidRPr="00000000" w14:paraId="00000006">
            <w:pPr>
              <w:widowControl w:val="0"/>
              <w:spacing w:after="240" w:before="240" w:line="240" w:lineRule="auto"/>
              <w:ind w:left="440" w:right="6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1. Indicação de Orientador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Indico, como primeira e única opção de orientação, o(a) docente:</w:t>
            </w:r>
          </w:p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ind w:left="440" w:right="6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________________________________________________________________</w:t>
            </w:r>
          </w:p>
          <w:p w:rsidR="00000000" w:rsidDel="00000000" w:rsidP="00000000" w:rsidRDefault="00000000" w:rsidRPr="00000000" w14:paraId="00000008">
            <w:pPr>
              <w:widowControl w:val="0"/>
              <w:spacing w:after="240" w:before="240" w:line="240" w:lineRule="auto"/>
              <w:ind w:left="440" w:right="6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(conforme listado no Quadro 2 do Edital)</w:t>
            </w:r>
          </w:p>
          <w:p w:rsidR="00000000" w:rsidDel="00000000" w:rsidP="00000000" w:rsidRDefault="00000000" w:rsidRPr="00000000" w14:paraId="00000009">
            <w:pPr>
              <w:widowControl w:val="0"/>
              <w:spacing w:after="240" w:before="240" w:line="240" w:lineRule="auto"/>
              <w:ind w:left="440" w:right="6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Declaro estar ciente de que concorrerei, inicialmente, às vagas ofertadas pelo(a) orientador(a) acima indicado(a).</w:t>
            </w:r>
          </w:p>
          <w:p w:rsidR="00000000" w:rsidDel="00000000" w:rsidP="00000000" w:rsidRDefault="00000000" w:rsidRPr="00000000" w14:paraId="0000000A">
            <w:pPr>
              <w:widowControl w:val="0"/>
              <w:spacing w:after="240" w:before="240" w:line="240" w:lineRule="auto"/>
              <w:ind w:left="440" w:right="640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2. Manifestação de Interesse em Vagas Remanescentes</w:t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ind w:left="440" w:right="6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   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Tenho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interesse em ser aproveitado(a) em vagas remanescentes ou ociosas eventualmente existentes na mesma linha de pesquisa da inscrição, junto aos seguintes orientadores no Quadro 2 listados na ordem a seguir: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ind w:left="440" w:right="6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ind w:left="440" w:right="6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1ª Opção: _____________________________________________________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left="440" w:right="6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2ª Opção: _____________________________________________________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ind w:left="440" w:right="6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3ª Opção: _____________________________________________________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ind w:left="440" w:right="6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spacing w:after="240" w:before="240" w:line="240" w:lineRule="auto"/>
              <w:ind w:left="440" w:right="6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   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Não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tenho interesse em ser aproveitado(a) em vagas remanescentes ou ociosas.</w:t>
            </w:r>
          </w:p>
          <w:p w:rsidR="00000000" w:rsidDel="00000000" w:rsidP="00000000" w:rsidRDefault="00000000" w:rsidRPr="00000000" w14:paraId="00000012">
            <w:pPr>
              <w:widowControl w:val="0"/>
              <w:spacing w:after="240" w:before="240" w:line="240" w:lineRule="auto"/>
              <w:ind w:left="440" w:right="6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Declaro estar ciente de que o eventual aproveitamento de vagas: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 - ocorrerá somente após a conclusão da classificação dos candidatos por orientador;</w:t>
              <w:br w:type="textWrapping"/>
              <w:t xml:space="preserve">II - obedecerá à ordem geral de classificação na linha de pesquisa de inscrição;</w:t>
              <w:br w:type="textWrapping"/>
              <w:t xml:space="preserve">III - dependerá da disponibilidade de vagas e da concordância do respectivo docente.</w:t>
              <w:br w:type="textWrapping"/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Local e data: _______________________________________</w:t>
            </w:r>
          </w:p>
          <w:p w:rsidR="00000000" w:rsidDel="00000000" w:rsidP="00000000" w:rsidRDefault="00000000" w:rsidRPr="00000000" w14:paraId="00000015">
            <w:pPr>
              <w:widowControl w:val="0"/>
              <w:spacing w:after="240" w:before="240" w:line="240" w:lineRule="auto"/>
              <w:ind w:left="440" w:right="640" w:firstLine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Assinatura do(a) candidato(a): 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