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Arial" w:cs="Times New Roman"/>
          <w:b/>
          <w:bCs/>
          <w:iCs/>
          <w:color w:val="000000"/>
          <w:kern w:val="2"/>
        </w:rPr>
      </w:pPr>
      <w:bookmarkStart w:id="0" w:name="_GoBack"/>
      <w:bookmarkEnd w:id="0"/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III – FORMULÁRIO PARA ANÁLISE DO CURRÍCULO LATTES (considerar os últimos 05 anos)</w:t>
      </w:r>
    </w:p>
    <w:p>
      <w:pPr>
        <w:spacing w:line="360" w:lineRule="auto"/>
        <w:jc w:val="center"/>
        <w:rPr>
          <w:rFonts w:ascii="Times New Roman" w:hAnsi="Times New Roman" w:cs="Times New Roman"/>
          <w:i/>
          <w:color w:val="000000"/>
          <w:lang w:eastAsia="pt-BR"/>
        </w:rPr>
      </w:pPr>
      <w:r>
        <w:rPr>
          <w:rFonts w:ascii="Times New Roman" w:hAnsi="Times New Roman" w:cs="Times New Roman"/>
          <w:i/>
          <w:color w:val="000000"/>
          <w:lang w:eastAsia="pt-BR"/>
        </w:rPr>
        <w:t>* Apresentar documentação na ordem da tabela de pontuação, indicando a página em que a documentação está sendo apresentada</w:t>
      </w:r>
    </w:p>
    <w:p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11"/>
        <w:tblW w:w="14205" w:type="dxa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8"/>
        <w:gridCol w:w="5357"/>
        <w:gridCol w:w="1417"/>
        <w:gridCol w:w="1418"/>
        <w:gridCol w:w="1843"/>
        <w:gridCol w:w="186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Itens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Atividades desenvolvidas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Nota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(preenchida pelo candidato)</w:t>
            </w: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N° da página do documento comprobatório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</w:rPr>
              <w:t>Pós-graduação em nível de especialização e MBA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 por curso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Capacitação e Treinamento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Estágio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Iniciação científica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Ensino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Pesquisa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Projetos de Extensão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Monitoria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semestre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Cursos (Carga horária igual ou superior a 40 horas no curso)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 por curso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científica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&gt; 3,0 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3,0 a 2,60*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2,59 a 0,60*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Artigos publicados ou aceitos para publicação em periódicos com JCR 0,59 a 0,10*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Artigos publicados ou aceitos para publicação em periódicos sem JCR *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ou edição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Autoria capítulo de livro completo com ISBN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Resumos completos, expandidos ou simples publicados em anais de eventos científicos.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Apresentação de trabalhos em eventos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Produção técnica e participações</w:t>
            </w: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Participação em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Organização de eventos, congressos, exposições e feiras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evento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3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5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Palestras ministradas em eventos científicos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por palestra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5"/>
        <w:shd w:val="clear" w:color="auto" w:fill="FFFFFF"/>
        <w:spacing w:before="0" w:after="0" w:line="36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*</w:t>
      </w:r>
      <w:r>
        <w:fldChar w:fldCharType="begin"/>
      </w:r>
      <w:r>
        <w:instrText xml:space="preserve"> HYPERLINK "https://jcr.incites.thomsonreuters.com/" </w:instrText>
      </w:r>
      <w:r>
        <w:fldChar w:fldCharType="separate"/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</w:rPr>
        <w:t>J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  <w:u w:val="none"/>
        </w:rPr>
        <w:t>ournal Citation Reports</w:t>
      </w:r>
      <w:r>
        <w:rPr>
          <w:rStyle w:val="10"/>
          <w:rFonts w:ascii="Times New Roman" w:hAnsi="Times New Roman" w:eastAsia="SimSun" w:cs="Times New Roman"/>
          <w:b w:val="0"/>
          <w:bCs w:val="0"/>
          <w:color w:val="auto"/>
          <w:sz w:val="24"/>
          <w:szCs w:val="24"/>
          <w:u w:val="none"/>
        </w:rPr>
        <w:fldChar w:fldCharType="end"/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indicada pelo Candidato:</w:t>
      </w:r>
      <w:r>
        <w:rPr>
          <w:rFonts w:ascii="Times New Roman" w:hAnsi="Times New Roman" w:cs="Times New Roman"/>
          <w:bCs/>
        </w:rPr>
        <w:t xml:space="preserve"> </w:t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Pontuação total validada pela Comissão Examinadora: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*É obrigatório o preenchimento dos dados desta planilha</w:t>
      </w:r>
    </w:p>
    <w:p>
      <w:pPr>
        <w:spacing w:line="360" w:lineRule="auto"/>
        <w:rPr>
          <w:rFonts w:ascii="Times New Roman" w:hAnsi="Times New Roman" w:cs="Times New Roman"/>
          <w:b/>
          <w:bCs/>
          <w:i/>
          <w:iCs/>
        </w:rPr>
      </w:pPr>
    </w:p>
    <w:p/>
    <w:p>
      <w:pPr>
        <w:jc w:val="center"/>
      </w:pPr>
      <w:r>
        <w:rPr>
          <w:b/>
          <w:bCs/>
        </w:rPr>
        <w:t>Assinatura do candidato: __________________________________</w:t>
      </w:r>
    </w:p>
    <w:sectPr>
      <w:headerReference r:id="rId3" w:type="default"/>
      <w:footerReference r:id="rId4" w:type="default"/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altName w:val="Lucida Sans Unicode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Campus JK: Rodovia MGT 367 KM 583, nº 5000 – Alto da Jacuba – Diamantina/MG</w:t>
    </w:r>
  </w:p>
  <w:p>
    <w:pPr>
      <w:pStyle w:val="7"/>
      <w:jc w:val="center"/>
      <w:rPr>
        <w:szCs w:val="24"/>
      </w:rPr>
    </w:pPr>
    <w:r>
      <w:rPr>
        <w:rFonts w:ascii="Times New Roman" w:hAnsi="Times New Roman" w:cs="Times New Roman"/>
        <w:sz w:val="20"/>
        <w:szCs w:val="20"/>
      </w:rPr>
      <w:t xml:space="preserve">Telefone: 38.3532.1284      E-mail: </w:t>
    </w:r>
    <w:r>
      <w:fldChar w:fldCharType="begin"/>
    </w:r>
    <w:r>
      <w:instrText xml:space="preserve"> HYPERLINK "mailto:sec.pos@uvjm.edu.br"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sec.pos@uvjm.edu.br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 </w:t>
    </w:r>
    <w:r>
      <w:fldChar w:fldCharType="begin"/>
    </w:r>
    <w:r>
      <w:instrText xml:space="preserve"> HYPERLINK "http://www.ufvjm.edu.br/" </w:instrText>
    </w:r>
    <w:r>
      <w:fldChar w:fldCharType="separate"/>
    </w:r>
    <w:r>
      <w:rPr>
        <w:rStyle w:val="10"/>
        <w:rFonts w:ascii="Times New Roman" w:hAnsi="Times New Roman" w:cs="Times New Roman"/>
        <w:sz w:val="20"/>
        <w:szCs w:val="20"/>
      </w:rPr>
      <w:t>www.ufvjm.edu.br</w:t>
    </w:r>
    <w:r>
      <w:rPr>
        <w:rStyle w:val="10"/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</w:t>
    </w:r>
  </w:p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sz w:val="4"/>
        <w:szCs w:val="4"/>
      </w:rPr>
    </w:pP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8161020</wp:posOffset>
          </wp:positionH>
          <wp:positionV relativeFrom="paragraph">
            <wp:posOffset>-87630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6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6"/>
      <w:tabs>
        <w:tab w:val="center" w:pos="7001"/>
        <w:tab w:val="left" w:pos="13290"/>
      </w:tabs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FB"/>
    <w:rsid w:val="000D7126"/>
    <w:rsid w:val="000E34CE"/>
    <w:rsid w:val="00112AF9"/>
    <w:rsid w:val="001D4C4B"/>
    <w:rsid w:val="00296CA5"/>
    <w:rsid w:val="002F5435"/>
    <w:rsid w:val="004130DD"/>
    <w:rsid w:val="004C5F99"/>
    <w:rsid w:val="00505FD8"/>
    <w:rsid w:val="00561832"/>
    <w:rsid w:val="00596CBC"/>
    <w:rsid w:val="00660DF0"/>
    <w:rsid w:val="006A758B"/>
    <w:rsid w:val="00785C5C"/>
    <w:rsid w:val="007C19AB"/>
    <w:rsid w:val="007D3900"/>
    <w:rsid w:val="007F78B2"/>
    <w:rsid w:val="008031C8"/>
    <w:rsid w:val="00865358"/>
    <w:rsid w:val="00871584"/>
    <w:rsid w:val="00891B4C"/>
    <w:rsid w:val="008B621F"/>
    <w:rsid w:val="008D14B0"/>
    <w:rsid w:val="008E7986"/>
    <w:rsid w:val="00905BC9"/>
    <w:rsid w:val="00934B75"/>
    <w:rsid w:val="009476D9"/>
    <w:rsid w:val="00AA1C3C"/>
    <w:rsid w:val="00AA1F61"/>
    <w:rsid w:val="00AC1112"/>
    <w:rsid w:val="00AF10B0"/>
    <w:rsid w:val="00B3140D"/>
    <w:rsid w:val="00B470D8"/>
    <w:rsid w:val="00C06C0E"/>
    <w:rsid w:val="00C563FB"/>
    <w:rsid w:val="00CA4790"/>
    <w:rsid w:val="00D14CDB"/>
    <w:rsid w:val="00DA0819"/>
    <w:rsid w:val="00DB3DE0"/>
    <w:rsid w:val="00E74A94"/>
    <w:rsid w:val="00ED7376"/>
    <w:rsid w:val="00EF50F8"/>
    <w:rsid w:val="00F26B4C"/>
    <w:rsid w:val="00F54A1A"/>
    <w:rsid w:val="6F9B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styleId="2">
    <w:name w:val="heading 1"/>
    <w:basedOn w:val="1"/>
    <w:next w:val="3"/>
    <w:link w:val="12"/>
    <w:qFormat/>
    <w:uiPriority w:val="0"/>
    <w:pPr>
      <w:keepNext/>
      <w:numPr>
        <w:ilvl w:val="0"/>
        <w:numId w:val="1"/>
      </w:numPr>
      <w:spacing w:before="240" w:after="120"/>
      <w:outlineLvl w:val="0"/>
    </w:pPr>
    <w:rPr>
      <w:rFonts w:ascii="Liberation Sans" w:hAnsi="Liberation Sans" w:eastAsia="Microsoft YaHei" w:cs="Liberation Sans"/>
      <w:b/>
      <w:bCs/>
      <w:sz w:val="36"/>
      <w:szCs w:val="36"/>
    </w:rPr>
  </w:style>
  <w:style w:type="paragraph" w:styleId="4">
    <w:name w:val="heading 2"/>
    <w:basedOn w:val="1"/>
    <w:next w:val="3"/>
    <w:link w:val="13"/>
    <w:semiHidden/>
    <w:unhideWhenUsed/>
    <w:qFormat/>
    <w:uiPriority w:val="0"/>
    <w:pPr>
      <w:keepNext/>
      <w:numPr>
        <w:ilvl w:val="1"/>
        <w:numId w:val="1"/>
      </w:numPr>
      <w:spacing w:before="200" w:after="120"/>
      <w:outlineLvl w:val="1"/>
    </w:pPr>
    <w:rPr>
      <w:rFonts w:ascii="Liberation Sans" w:hAnsi="Liberation Sans" w:eastAsia="Microsoft YaHei" w:cs="Liberation Sans"/>
      <w:b/>
      <w:bCs/>
      <w:sz w:val="32"/>
      <w:szCs w:val="32"/>
    </w:rPr>
  </w:style>
  <w:style w:type="paragraph" w:styleId="5">
    <w:name w:val="heading 3"/>
    <w:basedOn w:val="1"/>
    <w:next w:val="3"/>
    <w:link w:val="14"/>
    <w:semiHidden/>
    <w:unhideWhenUsed/>
    <w:qFormat/>
    <w:uiPriority w:val="0"/>
    <w:pPr>
      <w:keepNext/>
      <w:numPr>
        <w:ilvl w:val="2"/>
        <w:numId w:val="1"/>
      </w:numPr>
      <w:spacing w:before="140" w:after="120"/>
      <w:outlineLvl w:val="2"/>
    </w:pPr>
    <w:rPr>
      <w:rFonts w:ascii="Liberation Sans" w:hAnsi="Liberation Sans" w:eastAsia="Microsoft YaHei" w:cs="Liberation Sans"/>
      <w:b/>
      <w:bCs/>
      <w:sz w:val="28"/>
      <w:szCs w:val="2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6"/>
    <w:semiHidden/>
    <w:unhideWhenUsed/>
    <w:uiPriority w:val="99"/>
    <w:pPr>
      <w:spacing w:after="120"/>
    </w:pPr>
    <w:rPr>
      <w:szCs w:val="21"/>
    </w:rPr>
  </w:style>
  <w:style w:type="paragraph" w:styleId="6">
    <w:name w:val="header"/>
    <w:basedOn w:val="1"/>
    <w:link w:val="17"/>
    <w:unhideWhenUsed/>
    <w:uiPriority w:val="99"/>
    <w:pPr>
      <w:tabs>
        <w:tab w:val="center" w:pos="4252"/>
        <w:tab w:val="right" w:pos="8504"/>
      </w:tabs>
    </w:pPr>
    <w:rPr>
      <w:szCs w:val="21"/>
    </w:rPr>
  </w:style>
  <w:style w:type="paragraph" w:styleId="7">
    <w:name w:val="footer"/>
    <w:basedOn w:val="1"/>
    <w:link w:val="18"/>
    <w:unhideWhenUsed/>
    <w:qFormat/>
    <w:uiPriority w:val="0"/>
    <w:pPr>
      <w:tabs>
        <w:tab w:val="center" w:pos="4252"/>
        <w:tab w:val="right" w:pos="8504"/>
      </w:tabs>
    </w:pPr>
    <w:rPr>
      <w:szCs w:val="21"/>
    </w:rPr>
  </w:style>
  <w:style w:type="paragraph" w:styleId="8">
    <w:name w:val="Balloon Text"/>
    <w:basedOn w:val="1"/>
    <w:link w:val="20"/>
    <w:semiHidden/>
    <w:unhideWhenUsed/>
    <w:qFormat/>
    <w:uiPriority w:val="99"/>
    <w:rPr>
      <w:rFonts w:ascii="Tahoma" w:hAnsi="Tahoma"/>
      <w:sz w:val="16"/>
      <w:szCs w:val="14"/>
    </w:rPr>
  </w:style>
  <w:style w:type="character" w:styleId="10">
    <w:name w:val="Hyperlink"/>
    <w:semiHidden/>
    <w:unhideWhenUsed/>
    <w:uiPriority w:val="0"/>
    <w:rPr>
      <w:color w:val="000080"/>
      <w:u w:val="single"/>
    </w:rPr>
  </w:style>
  <w:style w:type="character" w:customStyle="1" w:styleId="12">
    <w:name w:val="Título 1 Char"/>
    <w:basedOn w:val="9"/>
    <w:link w:val="2"/>
    <w:qFormat/>
    <w:uiPriority w:val="0"/>
    <w:rPr>
      <w:rFonts w:ascii="Liberation Sans" w:hAnsi="Liberation Sans" w:eastAsia="Microsoft YaHei" w:cs="Liberation Sans"/>
      <w:b/>
      <w:bCs/>
      <w:color w:val="00000A"/>
      <w:sz w:val="36"/>
      <w:szCs w:val="36"/>
      <w:lang w:eastAsia="zh-CN" w:bidi="hi-IN"/>
    </w:rPr>
  </w:style>
  <w:style w:type="character" w:customStyle="1" w:styleId="13">
    <w:name w:val="Título 2 Char"/>
    <w:basedOn w:val="9"/>
    <w:link w:val="4"/>
    <w:semiHidden/>
    <w:uiPriority w:val="0"/>
    <w:rPr>
      <w:rFonts w:ascii="Liberation Sans" w:hAnsi="Liberation Sans" w:eastAsia="Microsoft YaHei" w:cs="Liberation Sans"/>
      <w:b/>
      <w:bCs/>
      <w:color w:val="00000A"/>
      <w:sz w:val="32"/>
      <w:szCs w:val="32"/>
      <w:lang w:eastAsia="zh-CN" w:bidi="hi-IN"/>
    </w:rPr>
  </w:style>
  <w:style w:type="character" w:customStyle="1" w:styleId="14">
    <w:name w:val="Título 3 Char"/>
    <w:basedOn w:val="9"/>
    <w:link w:val="5"/>
    <w:semiHidden/>
    <w:uiPriority w:val="0"/>
    <w:rPr>
      <w:rFonts w:ascii="Liberation Sans" w:hAnsi="Liberation Sans" w:eastAsia="Microsoft YaHei" w:cs="Liberation Sans"/>
      <w:b/>
      <w:bCs/>
      <w:color w:val="00000A"/>
      <w:sz w:val="28"/>
      <w:szCs w:val="28"/>
      <w:lang w:eastAsia="zh-CN" w:bidi="hi-IN"/>
    </w:rPr>
  </w:style>
  <w:style w:type="paragraph" w:customStyle="1" w:styleId="15">
    <w:name w:val="Default"/>
    <w:uiPriority w:val="0"/>
    <w:pPr>
      <w:suppressAutoHyphens/>
    </w:pPr>
    <w:rPr>
      <w:rFonts w:ascii="Arial" w:hAnsi="Arial" w:eastAsia="Times New Roman" w:cs="Arial"/>
      <w:color w:val="000000"/>
      <w:sz w:val="24"/>
      <w:szCs w:val="24"/>
      <w:lang w:val="pt-BR" w:eastAsia="zh-CN" w:bidi="ar-SA"/>
    </w:rPr>
  </w:style>
  <w:style w:type="character" w:customStyle="1" w:styleId="16">
    <w:name w:val="Corpo de texto Char"/>
    <w:basedOn w:val="9"/>
    <w:link w:val="3"/>
    <w:semiHidden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7">
    <w:name w:val="Cabeçalho Char"/>
    <w:basedOn w:val="9"/>
    <w:link w:val="6"/>
    <w:qFormat/>
    <w:uiPriority w:val="99"/>
    <w:rPr>
      <w:rFonts w:ascii="Liberation Serif" w:hAnsi="Liberation Serif" w:eastAsia="SimSun" w:cs="Mangal"/>
      <w:color w:val="00000A"/>
      <w:szCs w:val="21"/>
      <w:lang w:eastAsia="zh-CN" w:bidi="hi-IN"/>
    </w:rPr>
  </w:style>
  <w:style w:type="character" w:customStyle="1" w:styleId="18">
    <w:name w:val="Rodapé Char"/>
    <w:basedOn w:val="9"/>
    <w:link w:val="7"/>
    <w:qFormat/>
    <w:uiPriority w:val="0"/>
    <w:rPr>
      <w:rFonts w:ascii="Liberation Serif" w:hAnsi="Liberation Serif" w:eastAsia="SimSun" w:cs="Mangal"/>
      <w:color w:val="00000A"/>
      <w:szCs w:val="21"/>
      <w:lang w:eastAsia="zh-CN" w:bidi="hi-IN"/>
    </w:rPr>
  </w:style>
  <w:style w:type="paragraph" w:customStyle="1" w:styleId="19">
    <w:name w:val="Conteúdo da tabela"/>
    <w:basedOn w:val="1"/>
    <w:qFormat/>
    <w:uiPriority w:val="0"/>
  </w:style>
  <w:style w:type="character" w:customStyle="1" w:styleId="20">
    <w:name w:val="Texto de balão Char"/>
    <w:basedOn w:val="9"/>
    <w:link w:val="8"/>
    <w:semiHidden/>
    <w:qFormat/>
    <w:uiPriority w:val="99"/>
    <w:rPr>
      <w:rFonts w:ascii="Tahoma" w:hAnsi="Tahoma" w:eastAsia="SimSun" w:cs="Mangal"/>
      <w:color w:val="00000A"/>
      <w:sz w:val="16"/>
      <w:szCs w:val="14"/>
      <w:lang w:eastAsia="zh-CN" w:bidi="hi-IN"/>
    </w:rPr>
  </w:style>
  <w:style w:type="character" w:styleId="21">
    <w:name w:val="Placeholder Text"/>
    <w:basedOn w:val="9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Pessoal</Company>
  <Pages>2</Pages>
  <Words>325</Words>
  <Characters>1759</Characters>
  <Lines>14</Lines>
  <Paragraphs>4</Paragraphs>
  <TotalTime>26</TotalTime>
  <ScaleCrop>false</ScaleCrop>
  <LinksUpToDate>false</LinksUpToDate>
  <CharactersWithSpaces>2080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2020-05-06T17:21:00Z</dcterms:created>
  <dc:creator>Marcus Alvarenga Soares</dc:creator>
  <cp:lastModifiedBy>Usuário</cp:lastModifiedBy>
  <dcterms:modified xsi:type="dcterms:W3CDTF">2021-03-17T13:41:28Z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